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1BC36" w14:textId="450D30E7" w:rsidR="00013EFA" w:rsidRPr="009C0969" w:rsidRDefault="00013EFA">
      <w:pPr>
        <w:rPr>
          <w:rFonts w:ascii="ＭＳ 明朝" w:eastAsia="ＭＳ 明朝" w:hAnsi="ＭＳ 明朝"/>
          <w:sz w:val="24"/>
        </w:rPr>
      </w:pPr>
      <w:r w:rsidRPr="009C0969">
        <w:rPr>
          <w:rFonts w:ascii="ＭＳ 明朝" w:eastAsia="ＭＳ 明朝" w:hAnsi="ＭＳ 明朝" w:hint="eastAsia"/>
          <w:sz w:val="24"/>
        </w:rPr>
        <w:t xml:space="preserve">包括システムによる日本ロールシャッハ学会　</w:t>
      </w:r>
      <w:r w:rsidRPr="009C0969">
        <w:rPr>
          <w:rFonts w:ascii="ＭＳ 明朝" w:eastAsia="ＭＳ 明朝" w:hAnsi="ＭＳ 明朝"/>
          <w:sz w:val="24"/>
        </w:rPr>
        <w:t>編集委員会</w:t>
      </w:r>
      <w:r w:rsidR="00983FF8">
        <w:rPr>
          <w:rFonts w:ascii="ＭＳ 明朝" w:eastAsia="ＭＳ 明朝" w:hAnsi="ＭＳ 明朝" w:hint="eastAsia"/>
          <w:sz w:val="24"/>
        </w:rPr>
        <w:t>に関する</w:t>
      </w:r>
      <w:r w:rsidRPr="009C0969">
        <w:rPr>
          <w:rFonts w:ascii="ＭＳ 明朝" w:eastAsia="ＭＳ 明朝" w:hAnsi="ＭＳ 明朝"/>
          <w:sz w:val="24"/>
        </w:rPr>
        <w:t>規程</w:t>
      </w:r>
    </w:p>
    <w:p w14:paraId="4C71DFB3" w14:textId="102D302F" w:rsidR="00013EFA" w:rsidRPr="009C0969" w:rsidRDefault="00013EFA" w:rsidP="009C0969">
      <w:pPr>
        <w:rPr>
          <w:rFonts w:ascii="ＭＳ 明朝" w:eastAsia="ＭＳ 明朝" w:hAnsi="ＭＳ 明朝"/>
          <w:sz w:val="24"/>
        </w:rPr>
      </w:pPr>
      <w:r w:rsidRPr="009C0969">
        <w:rPr>
          <w:rFonts w:ascii="ＭＳ 明朝" w:eastAsia="ＭＳ 明朝" w:hAnsi="ＭＳ 明朝" w:hint="eastAsia"/>
          <w:sz w:val="24"/>
        </w:rPr>
        <w:t xml:space="preserve">　</w:t>
      </w:r>
      <w:r w:rsidR="009C0969">
        <w:rPr>
          <w:rFonts w:ascii="ＭＳ 明朝" w:eastAsia="ＭＳ 明朝" w:hAnsi="ＭＳ 明朝" w:hint="eastAsia"/>
          <w:sz w:val="24"/>
        </w:rPr>
        <w:t xml:space="preserve">　　　　　　　　　　　　　　　　　　　　　　</w:t>
      </w:r>
      <w:r w:rsidRPr="009C0969">
        <w:rPr>
          <w:rFonts w:ascii="ＭＳ 明朝" w:eastAsia="ＭＳ 明朝" w:hAnsi="ＭＳ 明朝"/>
          <w:sz w:val="24"/>
        </w:rPr>
        <w:t xml:space="preserve"> 20</w:t>
      </w:r>
      <w:r w:rsidRPr="009C0969">
        <w:rPr>
          <w:rFonts w:ascii="ＭＳ 明朝" w:eastAsia="ＭＳ 明朝" w:hAnsi="ＭＳ 明朝" w:hint="eastAsia"/>
          <w:sz w:val="24"/>
        </w:rPr>
        <w:t>26</w:t>
      </w:r>
      <w:r w:rsidRPr="009C0969">
        <w:rPr>
          <w:rFonts w:ascii="ＭＳ 明朝" w:eastAsia="ＭＳ 明朝" w:hAnsi="ＭＳ 明朝"/>
          <w:sz w:val="24"/>
        </w:rPr>
        <w:t xml:space="preserve"> 年</w:t>
      </w:r>
      <w:r w:rsidR="005A2F00">
        <w:rPr>
          <w:rFonts w:ascii="ＭＳ 明朝" w:eastAsia="ＭＳ 明朝" w:hAnsi="ＭＳ 明朝" w:hint="eastAsia"/>
          <w:sz w:val="24"/>
        </w:rPr>
        <w:t>６</w:t>
      </w:r>
      <w:r w:rsidRPr="009C0969">
        <w:rPr>
          <w:rFonts w:ascii="ＭＳ 明朝" w:eastAsia="ＭＳ 明朝" w:hAnsi="ＭＳ 明朝"/>
          <w:sz w:val="24"/>
        </w:rPr>
        <w:t>月</w:t>
      </w:r>
      <w:r w:rsidR="005A2F00">
        <w:rPr>
          <w:rFonts w:ascii="ＭＳ 明朝" w:eastAsia="ＭＳ 明朝" w:hAnsi="ＭＳ 明朝" w:hint="eastAsia"/>
          <w:sz w:val="24"/>
        </w:rPr>
        <w:t>20</w:t>
      </w:r>
      <w:r w:rsidRPr="009C0969">
        <w:rPr>
          <w:rFonts w:ascii="ＭＳ 明朝" w:eastAsia="ＭＳ 明朝" w:hAnsi="ＭＳ 明朝"/>
          <w:sz w:val="24"/>
        </w:rPr>
        <w:t>日制定</w:t>
      </w:r>
    </w:p>
    <w:p w14:paraId="566660E0" w14:textId="77777777" w:rsidR="009C0969" w:rsidRDefault="00013EFA" w:rsidP="009C0969">
      <w:pPr>
        <w:ind w:firstLineChars="2800" w:firstLine="6720"/>
        <w:rPr>
          <w:rFonts w:ascii="ＭＳ 明朝" w:eastAsia="ＭＳ 明朝" w:hAnsi="ＭＳ 明朝"/>
          <w:sz w:val="24"/>
        </w:rPr>
      </w:pPr>
      <w:r w:rsidRPr="009C0969">
        <w:rPr>
          <w:rFonts w:ascii="ＭＳ 明朝" w:eastAsia="ＭＳ 明朝" w:hAnsi="ＭＳ 明朝"/>
          <w:sz w:val="24"/>
        </w:rPr>
        <w:t xml:space="preserve"> </w:t>
      </w:r>
    </w:p>
    <w:p w14:paraId="2DAD66C7" w14:textId="776EC47B" w:rsidR="00013EFA" w:rsidRPr="009C0969" w:rsidRDefault="00013EFA" w:rsidP="009C0969">
      <w:pPr>
        <w:rPr>
          <w:rFonts w:ascii="ＭＳ 明朝" w:eastAsia="ＭＳ 明朝" w:hAnsi="ＭＳ 明朝"/>
          <w:sz w:val="24"/>
        </w:rPr>
      </w:pPr>
      <w:r w:rsidRPr="009C0969">
        <w:rPr>
          <w:rFonts w:ascii="ＭＳ 明朝" w:eastAsia="ＭＳ 明朝" w:hAnsi="ＭＳ 明朝"/>
          <w:sz w:val="24"/>
        </w:rPr>
        <w:t>第</w:t>
      </w:r>
      <w:r w:rsidR="009C0969">
        <w:rPr>
          <w:rFonts w:ascii="ＭＳ 明朝" w:eastAsia="ＭＳ 明朝" w:hAnsi="ＭＳ 明朝" w:hint="eastAsia"/>
          <w:sz w:val="24"/>
        </w:rPr>
        <w:t>１</w:t>
      </w:r>
      <w:r w:rsidRPr="009C0969">
        <w:rPr>
          <w:rFonts w:ascii="ＭＳ 明朝" w:eastAsia="ＭＳ 明朝" w:hAnsi="ＭＳ 明朝"/>
          <w:sz w:val="24"/>
        </w:rPr>
        <w:t xml:space="preserve">条 </w:t>
      </w:r>
      <w:r w:rsidRPr="009C0969">
        <w:rPr>
          <w:rFonts w:ascii="ＭＳ 明朝" w:eastAsia="ＭＳ 明朝" w:hAnsi="ＭＳ 明朝" w:hint="eastAsia"/>
          <w:sz w:val="24"/>
        </w:rPr>
        <w:t>包括システムによる日本ロールシャッハ学会は、</w:t>
      </w:r>
      <w:r w:rsidRPr="009C0969">
        <w:rPr>
          <w:rFonts w:ascii="ＭＳ 明朝" w:eastAsia="ＭＳ 明朝" w:hAnsi="ＭＳ 明朝"/>
          <w:sz w:val="24"/>
        </w:rPr>
        <w:t>機関誌『</w:t>
      </w:r>
      <w:r w:rsidRPr="009C0969">
        <w:rPr>
          <w:rFonts w:ascii="ＭＳ 明朝" w:eastAsia="ＭＳ 明朝" w:hAnsi="ＭＳ 明朝" w:hint="eastAsia"/>
          <w:sz w:val="24"/>
        </w:rPr>
        <w:t>包括システムによる日本ロールシャッハ学会誌</w:t>
      </w:r>
      <w:r w:rsidRPr="009C0969">
        <w:rPr>
          <w:rFonts w:ascii="ＭＳ 明朝" w:eastAsia="ＭＳ 明朝" w:hAnsi="ＭＳ 明朝"/>
          <w:sz w:val="24"/>
        </w:rPr>
        <w:t>』の編集を行うため，編集委員会（以下，委員会とする。）を設ける。</w:t>
      </w:r>
    </w:p>
    <w:p w14:paraId="46184F5E" w14:textId="1638D03F" w:rsidR="00013EFA" w:rsidRPr="009C0969" w:rsidRDefault="00013EFA" w:rsidP="00013EFA">
      <w:pPr>
        <w:rPr>
          <w:rFonts w:ascii="ＭＳ 明朝" w:eastAsia="ＭＳ 明朝" w:hAnsi="ＭＳ 明朝"/>
          <w:sz w:val="24"/>
        </w:rPr>
      </w:pPr>
      <w:r w:rsidRPr="009C0969">
        <w:rPr>
          <w:rFonts w:ascii="ＭＳ 明朝" w:eastAsia="ＭＳ 明朝" w:hAnsi="ＭＳ 明朝"/>
          <w:sz w:val="24"/>
        </w:rPr>
        <w:t>第</w:t>
      </w:r>
      <w:r w:rsidR="009C0969">
        <w:rPr>
          <w:rFonts w:ascii="ＭＳ 明朝" w:eastAsia="ＭＳ 明朝" w:hAnsi="ＭＳ 明朝" w:hint="eastAsia"/>
          <w:sz w:val="24"/>
        </w:rPr>
        <w:t>２</w:t>
      </w:r>
      <w:r w:rsidRPr="009C0969">
        <w:rPr>
          <w:rFonts w:ascii="ＭＳ 明朝" w:eastAsia="ＭＳ 明朝" w:hAnsi="ＭＳ 明朝"/>
          <w:sz w:val="24"/>
        </w:rPr>
        <w:t>条 委員会は次の各号にあたる会員をもって構成する。</w:t>
      </w:r>
    </w:p>
    <w:p w14:paraId="5DC7EDA3" w14:textId="2AC01542" w:rsidR="00013EFA" w:rsidRPr="009C0969" w:rsidRDefault="00013EFA" w:rsidP="00013EFA">
      <w:pPr>
        <w:rPr>
          <w:rFonts w:ascii="ＭＳ 明朝" w:eastAsia="ＭＳ 明朝" w:hAnsi="ＭＳ 明朝"/>
          <w:sz w:val="24"/>
        </w:rPr>
      </w:pPr>
      <w:r w:rsidRPr="009C0969">
        <w:rPr>
          <w:rFonts w:ascii="ＭＳ 明朝" w:eastAsia="ＭＳ 明朝" w:hAnsi="ＭＳ 明朝"/>
          <w:sz w:val="24"/>
        </w:rPr>
        <w:t xml:space="preserve"> (1) </w:t>
      </w:r>
      <w:r w:rsidRPr="009C0969">
        <w:rPr>
          <w:rFonts w:ascii="ＭＳ 明朝" w:eastAsia="ＭＳ 明朝" w:hAnsi="ＭＳ 明朝" w:hint="eastAsia"/>
          <w:sz w:val="24"/>
        </w:rPr>
        <w:t>委員長　１名　常任理事の中から会長が委嘱する。</w:t>
      </w:r>
    </w:p>
    <w:p w14:paraId="0CBB9B8A" w14:textId="06B64206" w:rsidR="00013EFA" w:rsidRPr="009C0969" w:rsidRDefault="00013EFA" w:rsidP="00013EFA">
      <w:pPr>
        <w:rPr>
          <w:rFonts w:ascii="ＭＳ 明朝" w:eastAsia="ＭＳ 明朝" w:hAnsi="ＭＳ 明朝"/>
          <w:sz w:val="24"/>
        </w:rPr>
      </w:pPr>
      <w:r w:rsidRPr="009C0969">
        <w:rPr>
          <w:rFonts w:ascii="ＭＳ 明朝" w:eastAsia="ＭＳ 明朝" w:hAnsi="ＭＳ 明朝"/>
          <w:sz w:val="24"/>
        </w:rPr>
        <w:t xml:space="preserve"> (2) </w:t>
      </w:r>
      <w:r w:rsidRPr="009C0969">
        <w:rPr>
          <w:rFonts w:ascii="ＭＳ 明朝" w:eastAsia="ＭＳ 明朝" w:hAnsi="ＭＳ 明朝" w:hint="eastAsia"/>
          <w:sz w:val="24"/>
        </w:rPr>
        <w:t>副委員長　１名　理事の中から委員長が委嘱する。</w:t>
      </w:r>
    </w:p>
    <w:p w14:paraId="19D12F14" w14:textId="2151FB2E" w:rsidR="00013EFA" w:rsidRPr="008C1444" w:rsidRDefault="00013EFA" w:rsidP="009C0969">
      <w:pPr>
        <w:ind w:leftChars="50" w:left="345" w:hangingChars="100" w:hanging="240"/>
        <w:rPr>
          <w:rFonts w:ascii="ＭＳ 明朝" w:eastAsia="ＭＳ 明朝" w:hAnsi="ＭＳ 明朝"/>
          <w:color w:val="000000" w:themeColor="text1"/>
          <w:sz w:val="24"/>
        </w:rPr>
      </w:pPr>
      <w:r w:rsidRPr="009C0969">
        <w:rPr>
          <w:rFonts w:ascii="ＭＳ 明朝" w:eastAsia="ＭＳ 明朝" w:hAnsi="ＭＳ 明朝" w:hint="eastAsia"/>
          <w:sz w:val="24"/>
        </w:rPr>
        <w:t xml:space="preserve">(3) 編集委員　</w:t>
      </w:r>
      <w:r w:rsidR="009C0969" w:rsidRPr="008C1444">
        <w:rPr>
          <w:rFonts w:ascii="ＭＳ 明朝" w:eastAsia="ＭＳ 明朝" w:hAnsi="ＭＳ 明朝" w:hint="eastAsia"/>
          <w:color w:val="000000" w:themeColor="text1"/>
          <w:sz w:val="24"/>
        </w:rPr>
        <w:t>1</w:t>
      </w:r>
      <w:r w:rsidR="004E1B89" w:rsidRPr="008C1444">
        <w:rPr>
          <w:rFonts w:ascii="ＭＳ 明朝" w:eastAsia="ＭＳ 明朝" w:hAnsi="ＭＳ 明朝" w:hint="eastAsia"/>
          <w:color w:val="000000" w:themeColor="text1"/>
          <w:sz w:val="24"/>
        </w:rPr>
        <w:t>0</w:t>
      </w:r>
      <w:r w:rsidRPr="008C1444">
        <w:rPr>
          <w:rFonts w:ascii="ＭＳ 明朝" w:eastAsia="ＭＳ 明朝" w:hAnsi="ＭＳ 明朝" w:hint="eastAsia"/>
          <w:color w:val="000000" w:themeColor="text1"/>
          <w:sz w:val="24"/>
        </w:rPr>
        <w:t>名以内　委員長</w:t>
      </w:r>
      <w:r w:rsidRPr="008C1444">
        <w:rPr>
          <w:rFonts w:ascii="ＭＳ 明朝" w:eastAsia="ＭＳ 明朝" w:hAnsi="ＭＳ 明朝"/>
          <w:color w:val="000000" w:themeColor="text1"/>
          <w:sz w:val="24"/>
        </w:rPr>
        <w:t>からの推薦をもとに，理事会の議を経て</w:t>
      </w:r>
      <w:r w:rsidRPr="008C1444">
        <w:rPr>
          <w:rFonts w:ascii="ＭＳ 明朝" w:eastAsia="ＭＳ 明朝" w:hAnsi="ＭＳ 明朝" w:hint="eastAsia"/>
          <w:color w:val="000000" w:themeColor="text1"/>
          <w:sz w:val="24"/>
        </w:rPr>
        <w:t>会長</w:t>
      </w:r>
      <w:r w:rsidRPr="008C1444">
        <w:rPr>
          <w:rFonts w:ascii="ＭＳ 明朝" w:eastAsia="ＭＳ 明朝" w:hAnsi="ＭＳ 明朝"/>
          <w:color w:val="000000" w:themeColor="text1"/>
          <w:sz w:val="24"/>
        </w:rPr>
        <w:t>が委嘱</w:t>
      </w:r>
      <w:r w:rsidRPr="008C1444">
        <w:rPr>
          <w:rFonts w:ascii="ＭＳ 明朝" w:eastAsia="ＭＳ 明朝" w:hAnsi="ＭＳ 明朝" w:hint="eastAsia"/>
          <w:color w:val="000000" w:themeColor="text1"/>
          <w:sz w:val="24"/>
        </w:rPr>
        <w:t>する。</w:t>
      </w:r>
      <w:r w:rsidR="00983FF8" w:rsidRPr="008C1444">
        <w:rPr>
          <w:rFonts w:ascii="ＭＳ 明朝" w:eastAsia="ＭＳ 明朝" w:hAnsi="ＭＳ 明朝" w:hint="eastAsia"/>
          <w:color w:val="000000" w:themeColor="text1"/>
          <w:sz w:val="24"/>
        </w:rPr>
        <w:t>委員は</w:t>
      </w:r>
      <w:r w:rsidR="000575F3" w:rsidRPr="008C1444">
        <w:rPr>
          <w:rFonts w:ascii="ＭＳ 明朝" w:eastAsia="ＭＳ 明朝" w:hAnsi="ＭＳ 明朝" w:hint="eastAsia"/>
          <w:color w:val="000000" w:themeColor="text1"/>
          <w:sz w:val="24"/>
        </w:rPr>
        <w:t>本会学会誌の編集発行及び投稿論文の審査に関する実務とそれに関わる問題の研究・検討の業務を行う。</w:t>
      </w:r>
    </w:p>
    <w:p w14:paraId="1DBF4B8E" w14:textId="611DCFA7" w:rsidR="009C0969" w:rsidRPr="008C1444" w:rsidRDefault="009C0969" w:rsidP="009C0969">
      <w:pPr>
        <w:ind w:leftChars="50" w:left="345" w:hangingChars="100" w:hanging="240"/>
        <w:rPr>
          <w:rFonts w:ascii="ＭＳ 明朝" w:eastAsia="ＭＳ 明朝" w:hAnsi="ＭＳ 明朝"/>
          <w:color w:val="000000" w:themeColor="text1"/>
          <w:sz w:val="24"/>
        </w:rPr>
      </w:pPr>
      <w:r w:rsidRPr="008C1444">
        <w:rPr>
          <w:rFonts w:ascii="ＭＳ 明朝" w:eastAsia="ＭＳ 明朝" w:hAnsi="ＭＳ 明朝" w:hint="eastAsia"/>
          <w:color w:val="000000" w:themeColor="text1"/>
          <w:sz w:val="24"/>
        </w:rPr>
        <w:t>(4) 編集事務局  ５名以内　委員長</w:t>
      </w:r>
      <w:r w:rsidRPr="008C1444">
        <w:rPr>
          <w:rFonts w:ascii="ＭＳ 明朝" w:eastAsia="ＭＳ 明朝" w:hAnsi="ＭＳ 明朝"/>
          <w:color w:val="000000" w:themeColor="text1"/>
          <w:sz w:val="24"/>
        </w:rPr>
        <w:t>からの推薦をもとに，理事会の議を経て</w:t>
      </w:r>
      <w:r w:rsidRPr="008C1444">
        <w:rPr>
          <w:rFonts w:ascii="ＭＳ 明朝" w:eastAsia="ＭＳ 明朝" w:hAnsi="ＭＳ 明朝" w:hint="eastAsia"/>
          <w:color w:val="000000" w:themeColor="text1"/>
          <w:sz w:val="24"/>
        </w:rPr>
        <w:t>会長</w:t>
      </w:r>
      <w:r w:rsidRPr="008C1444">
        <w:rPr>
          <w:rFonts w:ascii="ＭＳ 明朝" w:eastAsia="ＭＳ 明朝" w:hAnsi="ＭＳ 明朝"/>
          <w:color w:val="000000" w:themeColor="text1"/>
          <w:sz w:val="24"/>
        </w:rPr>
        <w:t>が委嘱</w:t>
      </w:r>
      <w:r w:rsidRPr="008C1444">
        <w:rPr>
          <w:rFonts w:ascii="ＭＳ 明朝" w:eastAsia="ＭＳ 明朝" w:hAnsi="ＭＳ 明朝" w:hint="eastAsia"/>
          <w:color w:val="000000" w:themeColor="text1"/>
          <w:sz w:val="24"/>
        </w:rPr>
        <w:t>する。</w:t>
      </w:r>
      <w:r w:rsidR="00983FF8" w:rsidRPr="008C1444">
        <w:rPr>
          <w:rFonts w:ascii="ＭＳ 明朝" w:eastAsia="ＭＳ 明朝" w:hAnsi="ＭＳ 明朝" w:hint="eastAsia"/>
          <w:color w:val="000000" w:themeColor="text1"/>
          <w:sz w:val="24"/>
        </w:rPr>
        <w:t>編集事務局は</w:t>
      </w:r>
      <w:r w:rsidR="000575F3" w:rsidRPr="008C1444">
        <w:rPr>
          <w:rFonts w:ascii="ＭＳ 明朝" w:eastAsia="ＭＳ 明朝" w:hAnsi="ＭＳ 明朝" w:hint="eastAsia"/>
          <w:color w:val="000000" w:themeColor="text1"/>
          <w:sz w:val="24"/>
        </w:rPr>
        <w:t>、本会学会誌編集発行に関する事務</w:t>
      </w:r>
      <w:r w:rsidR="006C4D52" w:rsidRPr="008C1444">
        <w:rPr>
          <w:rFonts w:ascii="ＭＳ 明朝" w:eastAsia="ＭＳ 明朝" w:hAnsi="ＭＳ 明朝"/>
          <w:color w:val="000000" w:themeColor="text1"/>
          <w:sz w:val="24"/>
        </w:rPr>
        <w:t>を</w:t>
      </w:r>
      <w:r w:rsidR="000575F3" w:rsidRPr="008C1444">
        <w:rPr>
          <w:rFonts w:ascii="ＭＳ 明朝" w:eastAsia="ＭＳ 明朝" w:hAnsi="ＭＳ 明朝" w:hint="eastAsia"/>
          <w:color w:val="000000" w:themeColor="text1"/>
          <w:sz w:val="24"/>
        </w:rPr>
        <w:t>担当する。</w:t>
      </w:r>
    </w:p>
    <w:p w14:paraId="38A22837" w14:textId="77777777" w:rsidR="00983FF8" w:rsidRPr="008C1444" w:rsidRDefault="00013EFA" w:rsidP="00013EFA">
      <w:pPr>
        <w:rPr>
          <w:rFonts w:ascii="ＭＳ 明朝" w:eastAsia="ＭＳ 明朝" w:hAnsi="ＭＳ 明朝"/>
          <w:color w:val="000000" w:themeColor="text1"/>
          <w:sz w:val="24"/>
        </w:rPr>
      </w:pPr>
      <w:r w:rsidRPr="008C1444">
        <w:rPr>
          <w:rFonts w:ascii="ＭＳ 明朝" w:eastAsia="ＭＳ 明朝" w:hAnsi="ＭＳ 明朝"/>
          <w:color w:val="000000" w:themeColor="text1"/>
          <w:sz w:val="24"/>
        </w:rPr>
        <w:t>第</w:t>
      </w:r>
      <w:r w:rsidR="009C0969" w:rsidRPr="008C1444">
        <w:rPr>
          <w:rFonts w:ascii="ＭＳ 明朝" w:eastAsia="ＭＳ 明朝" w:hAnsi="ＭＳ 明朝" w:hint="eastAsia"/>
          <w:color w:val="000000" w:themeColor="text1"/>
          <w:sz w:val="24"/>
        </w:rPr>
        <w:t>３</w:t>
      </w:r>
      <w:r w:rsidRPr="008C1444">
        <w:rPr>
          <w:rFonts w:ascii="ＭＳ 明朝" w:eastAsia="ＭＳ 明朝" w:hAnsi="ＭＳ 明朝"/>
          <w:color w:val="000000" w:themeColor="text1"/>
          <w:sz w:val="24"/>
        </w:rPr>
        <w:t>条 委員の任期は</w:t>
      </w:r>
      <w:r w:rsidR="008C500F" w:rsidRPr="008C1444">
        <w:rPr>
          <w:rFonts w:ascii="ＭＳ 明朝" w:eastAsia="ＭＳ 明朝" w:hAnsi="ＭＳ 明朝" w:hint="eastAsia"/>
          <w:color w:val="000000" w:themeColor="text1"/>
          <w:sz w:val="24"/>
        </w:rPr>
        <w:t>、</w:t>
      </w:r>
      <w:r w:rsidR="0047352E" w:rsidRPr="008C1444">
        <w:rPr>
          <w:rFonts w:ascii="ＭＳ 明朝" w:eastAsia="ＭＳ 明朝" w:hAnsi="ＭＳ 明朝" w:hint="eastAsia"/>
          <w:color w:val="000000" w:themeColor="text1"/>
          <w:sz w:val="24"/>
        </w:rPr>
        <w:t>原則として３年とし、再任を妨げない。</w:t>
      </w:r>
    </w:p>
    <w:p w14:paraId="39BA37E1" w14:textId="23096E46" w:rsidR="00013EFA" w:rsidRDefault="00013EFA" w:rsidP="00013EFA">
      <w:pPr>
        <w:rPr>
          <w:rFonts w:ascii="ＭＳ 明朝" w:eastAsia="ＭＳ 明朝" w:hAnsi="ＭＳ 明朝"/>
          <w:sz w:val="24"/>
        </w:rPr>
      </w:pPr>
      <w:r w:rsidRPr="008C1444">
        <w:rPr>
          <w:rFonts w:ascii="ＭＳ 明朝" w:eastAsia="ＭＳ 明朝" w:hAnsi="ＭＳ 明朝"/>
          <w:color w:val="000000" w:themeColor="text1"/>
          <w:sz w:val="24"/>
        </w:rPr>
        <w:t>第</w:t>
      </w:r>
      <w:r w:rsidR="0047352E" w:rsidRPr="008C1444">
        <w:rPr>
          <w:rFonts w:ascii="ＭＳ 明朝" w:eastAsia="ＭＳ 明朝" w:hAnsi="ＭＳ 明朝" w:hint="eastAsia"/>
          <w:color w:val="000000" w:themeColor="text1"/>
          <w:sz w:val="24"/>
        </w:rPr>
        <w:t>４</w:t>
      </w:r>
      <w:r w:rsidRPr="008C1444">
        <w:rPr>
          <w:rFonts w:ascii="ＭＳ 明朝" w:eastAsia="ＭＳ 明朝" w:hAnsi="ＭＳ 明朝"/>
          <w:color w:val="000000" w:themeColor="text1"/>
          <w:sz w:val="24"/>
        </w:rPr>
        <w:t>条 投稿規程</w:t>
      </w:r>
      <w:r w:rsidR="00983FF8" w:rsidRPr="008C1444">
        <w:rPr>
          <w:rFonts w:ascii="ＭＳ 明朝" w:eastAsia="ＭＳ 明朝" w:hAnsi="ＭＳ 明朝" w:hint="eastAsia"/>
          <w:color w:val="000000" w:themeColor="text1"/>
          <w:sz w:val="24"/>
        </w:rPr>
        <w:t>及び</w:t>
      </w:r>
      <w:r w:rsidRPr="008C1444">
        <w:rPr>
          <w:rFonts w:ascii="ＭＳ 明朝" w:eastAsia="ＭＳ 明朝" w:hAnsi="ＭＳ 明朝"/>
          <w:color w:val="000000" w:themeColor="text1"/>
          <w:sz w:val="24"/>
        </w:rPr>
        <w:t>投稿論文審査</w:t>
      </w:r>
      <w:r w:rsidR="00DA5E00">
        <w:rPr>
          <w:rFonts w:ascii="ＭＳ 明朝" w:eastAsia="ＭＳ 明朝" w:hAnsi="ＭＳ 明朝" w:hint="eastAsia"/>
          <w:color w:val="000000" w:themeColor="text1"/>
          <w:sz w:val="24"/>
        </w:rPr>
        <w:t>内規</w:t>
      </w:r>
      <w:r w:rsidRPr="009C0969">
        <w:rPr>
          <w:rFonts w:ascii="ＭＳ 明朝" w:eastAsia="ＭＳ 明朝" w:hAnsi="ＭＳ 明朝"/>
          <w:sz w:val="24"/>
        </w:rPr>
        <w:t>は別に定める。</w:t>
      </w:r>
    </w:p>
    <w:p w14:paraId="72631DDB" w14:textId="4810D448" w:rsidR="0047352E" w:rsidRPr="0047352E" w:rsidRDefault="0047352E" w:rsidP="00013EFA">
      <w:pPr>
        <w:rPr>
          <w:rFonts w:ascii="ＭＳ 明朝" w:eastAsia="ＭＳ 明朝" w:hAnsi="ＭＳ 明朝"/>
          <w:sz w:val="24"/>
        </w:rPr>
      </w:pPr>
      <w:r>
        <w:rPr>
          <w:rFonts w:ascii="ＭＳ 明朝" w:eastAsia="ＭＳ 明朝" w:hAnsi="ＭＳ 明朝" w:hint="eastAsia"/>
          <w:sz w:val="24"/>
        </w:rPr>
        <w:t>第５条　この</w:t>
      </w:r>
      <w:r w:rsidR="00983FF8">
        <w:rPr>
          <w:rFonts w:ascii="ＭＳ 明朝" w:eastAsia="ＭＳ 明朝" w:hAnsi="ＭＳ 明朝" w:hint="eastAsia"/>
          <w:sz w:val="24"/>
        </w:rPr>
        <w:t>規程</w:t>
      </w:r>
      <w:r>
        <w:rPr>
          <w:rFonts w:ascii="ＭＳ 明朝" w:eastAsia="ＭＳ 明朝" w:hAnsi="ＭＳ 明朝" w:hint="eastAsia"/>
          <w:sz w:val="24"/>
        </w:rPr>
        <w:t>に定めがない事項は、</w:t>
      </w:r>
      <w:r w:rsidR="00983FF8" w:rsidRPr="007F28F9">
        <w:rPr>
          <w:rFonts w:ascii="ＭＳ 明朝" w:eastAsia="ＭＳ 明朝" w:hAnsi="ＭＳ 明朝" w:hint="eastAsia"/>
          <w:sz w:val="24"/>
        </w:rPr>
        <w:t>包括システムによる日本ロールシャッハ学会</w:t>
      </w:r>
      <w:r w:rsidR="00983FF8" w:rsidRPr="007F28F9">
        <w:rPr>
          <w:rFonts w:ascii="ＭＳ 明朝" w:eastAsia="ＭＳ 明朝" w:hAnsi="ＭＳ 明朝"/>
          <w:sz w:val="24"/>
        </w:rPr>
        <w:t>委員会に関する規程</w:t>
      </w:r>
      <w:r w:rsidR="00983FF8">
        <w:rPr>
          <w:rFonts w:ascii="ＭＳ 明朝" w:eastAsia="ＭＳ 明朝" w:hAnsi="ＭＳ 明朝" w:hint="eastAsia"/>
          <w:sz w:val="24"/>
        </w:rPr>
        <w:t>を準用する。</w:t>
      </w:r>
    </w:p>
    <w:sectPr w:rsidR="0047352E" w:rsidRPr="004735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FA"/>
    <w:rsid w:val="00013EFA"/>
    <w:rsid w:val="000575F3"/>
    <w:rsid w:val="000F5652"/>
    <w:rsid w:val="001D491C"/>
    <w:rsid w:val="002B41E2"/>
    <w:rsid w:val="00341F37"/>
    <w:rsid w:val="0047352E"/>
    <w:rsid w:val="004E1B89"/>
    <w:rsid w:val="00552A64"/>
    <w:rsid w:val="005A2F00"/>
    <w:rsid w:val="006C4D52"/>
    <w:rsid w:val="007B5E9B"/>
    <w:rsid w:val="0086248D"/>
    <w:rsid w:val="008C1444"/>
    <w:rsid w:val="008C500F"/>
    <w:rsid w:val="00983FF8"/>
    <w:rsid w:val="009C0969"/>
    <w:rsid w:val="009E0612"/>
    <w:rsid w:val="00BD082E"/>
    <w:rsid w:val="00C67CF0"/>
    <w:rsid w:val="00DA5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C68FF"/>
  <w15:chartTrackingRefBased/>
  <w15:docId w15:val="{E05DA89E-6787-431D-926E-187A41E6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E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3E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3E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3E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3E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3E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3E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3E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3E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3E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3E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3E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3E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3E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3E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3E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3E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3E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3E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3E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E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3E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EFA"/>
    <w:pPr>
      <w:spacing w:before="160" w:after="160"/>
      <w:jc w:val="center"/>
    </w:pPr>
    <w:rPr>
      <w:i/>
      <w:iCs/>
      <w:color w:val="404040" w:themeColor="text1" w:themeTint="BF"/>
    </w:rPr>
  </w:style>
  <w:style w:type="character" w:customStyle="1" w:styleId="a8">
    <w:name w:val="引用文 (文字)"/>
    <w:basedOn w:val="a0"/>
    <w:link w:val="a7"/>
    <w:uiPriority w:val="29"/>
    <w:rsid w:val="00013EFA"/>
    <w:rPr>
      <w:i/>
      <w:iCs/>
      <w:color w:val="404040" w:themeColor="text1" w:themeTint="BF"/>
    </w:rPr>
  </w:style>
  <w:style w:type="paragraph" w:styleId="a9">
    <w:name w:val="List Paragraph"/>
    <w:basedOn w:val="a"/>
    <w:uiPriority w:val="34"/>
    <w:qFormat/>
    <w:rsid w:val="00013EFA"/>
    <w:pPr>
      <w:ind w:left="720"/>
      <w:contextualSpacing/>
    </w:pPr>
  </w:style>
  <w:style w:type="character" w:styleId="21">
    <w:name w:val="Intense Emphasis"/>
    <w:basedOn w:val="a0"/>
    <w:uiPriority w:val="21"/>
    <w:qFormat/>
    <w:rsid w:val="00013EFA"/>
    <w:rPr>
      <w:i/>
      <w:iCs/>
      <w:color w:val="0F4761" w:themeColor="accent1" w:themeShade="BF"/>
    </w:rPr>
  </w:style>
  <w:style w:type="paragraph" w:styleId="22">
    <w:name w:val="Intense Quote"/>
    <w:basedOn w:val="a"/>
    <w:next w:val="a"/>
    <w:link w:val="23"/>
    <w:uiPriority w:val="30"/>
    <w:qFormat/>
    <w:rsid w:val="00013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3EFA"/>
    <w:rPr>
      <w:i/>
      <w:iCs/>
      <w:color w:val="0F4761" w:themeColor="accent1" w:themeShade="BF"/>
    </w:rPr>
  </w:style>
  <w:style w:type="character" w:styleId="24">
    <w:name w:val="Intense Reference"/>
    <w:basedOn w:val="a0"/>
    <w:uiPriority w:val="32"/>
    <w:qFormat/>
    <w:rsid w:val="00013E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小澤昭彦</dc:creator>
  <cp:keywords/>
  <dc:description/>
  <cp:lastModifiedBy>小澤昭彦</cp:lastModifiedBy>
  <cp:revision>7</cp:revision>
  <dcterms:created xsi:type="dcterms:W3CDTF">2026-01-10T06:00:00Z</dcterms:created>
  <dcterms:modified xsi:type="dcterms:W3CDTF">2026-06-20T20:43:00Z</dcterms:modified>
</cp:coreProperties>
</file>